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67E7A" w:rsidRPr="00BD0EA0" w:rsidRDefault="006A6D62" w:rsidP="006A6D62">
      <w:pPr>
        <w:jc w:val="center"/>
        <w:rPr>
          <w:rFonts w:ascii="Arial" w:hAnsi="Arial" w:cs="Arial"/>
          <w:b/>
        </w:rPr>
      </w:pPr>
      <w:proofErr w:type="spellStart"/>
      <w:r w:rsidRPr="00BD0EA0">
        <w:rPr>
          <w:rFonts w:ascii="Arial" w:hAnsi="Arial" w:cs="Arial"/>
          <w:b/>
        </w:rPr>
        <w:t>Creeting</w:t>
      </w:r>
      <w:proofErr w:type="spellEnd"/>
      <w:r w:rsidRPr="00BD0EA0">
        <w:rPr>
          <w:rFonts w:ascii="Arial" w:hAnsi="Arial" w:cs="Arial"/>
          <w:b/>
        </w:rPr>
        <w:t xml:space="preserve"> St Mary Primary School </w:t>
      </w:r>
      <w:r w:rsidR="00CC566E" w:rsidRPr="00BD0EA0">
        <w:rPr>
          <w:rFonts w:ascii="Arial" w:hAnsi="Arial" w:cs="Arial"/>
          <w:b/>
        </w:rPr>
        <w:t xml:space="preserve">CEVAP </w:t>
      </w:r>
      <w:r w:rsidRPr="00BD0EA0">
        <w:rPr>
          <w:rFonts w:ascii="Arial" w:hAnsi="Arial" w:cs="Arial"/>
          <w:b/>
        </w:rPr>
        <w:t>PSA</w:t>
      </w:r>
    </w:p>
    <w:p w:rsidR="00DF26D8" w:rsidRPr="00BD0EA0" w:rsidRDefault="00DF26D8" w:rsidP="006A6D62">
      <w:pPr>
        <w:jc w:val="center"/>
        <w:rPr>
          <w:rFonts w:ascii="Arial" w:hAnsi="Arial" w:cs="Arial"/>
          <w:b/>
        </w:rPr>
      </w:pPr>
      <w:r w:rsidRPr="00BD0EA0">
        <w:rPr>
          <w:rFonts w:ascii="Arial" w:hAnsi="Arial" w:cs="Arial"/>
          <w:b/>
        </w:rPr>
        <w:t>Minutes of Annual General Meeting</w:t>
      </w:r>
    </w:p>
    <w:p w:rsidR="006A6D62" w:rsidRPr="00BD0EA0" w:rsidRDefault="00817CBA" w:rsidP="006A6D62">
      <w:pPr>
        <w:jc w:val="center"/>
        <w:rPr>
          <w:rFonts w:ascii="Arial" w:hAnsi="Arial" w:cs="Arial"/>
          <w:b/>
        </w:rPr>
      </w:pPr>
      <w:r w:rsidRPr="00BD0EA0">
        <w:rPr>
          <w:rFonts w:ascii="Arial" w:hAnsi="Arial" w:cs="Arial"/>
          <w:b/>
        </w:rPr>
        <w:t>12September</w:t>
      </w:r>
      <w:r w:rsidR="006A6D62" w:rsidRPr="00BD0EA0">
        <w:rPr>
          <w:rFonts w:ascii="Arial" w:hAnsi="Arial" w:cs="Arial"/>
          <w:b/>
        </w:rPr>
        <w:t xml:space="preserve"> 2022</w:t>
      </w:r>
      <w:r w:rsidRPr="00BD0EA0">
        <w:rPr>
          <w:rFonts w:ascii="Arial" w:hAnsi="Arial" w:cs="Arial"/>
          <w:b/>
        </w:rPr>
        <w:t xml:space="preserve"> 8</w:t>
      </w:r>
      <w:r w:rsidR="00CC566E" w:rsidRPr="00BD0EA0">
        <w:rPr>
          <w:rFonts w:ascii="Arial" w:hAnsi="Arial" w:cs="Arial"/>
          <w:b/>
        </w:rPr>
        <w:t>pm</w:t>
      </w:r>
      <w:r w:rsidR="00047049">
        <w:rPr>
          <w:rFonts w:ascii="Arial" w:hAnsi="Arial" w:cs="Arial"/>
          <w:b/>
        </w:rPr>
        <w:t xml:space="preserve"> via Zoom</w:t>
      </w:r>
    </w:p>
    <w:p w:rsidR="006A6D62" w:rsidRPr="00BD0EA0" w:rsidRDefault="006A6D62" w:rsidP="006A6D62">
      <w:pPr>
        <w:rPr>
          <w:rFonts w:ascii="Arial" w:hAnsi="Arial" w:cs="Arial"/>
        </w:rPr>
      </w:pPr>
    </w:p>
    <w:p w:rsidR="006A6D62" w:rsidRPr="00BD0EA0" w:rsidRDefault="00BD0EA0" w:rsidP="006A6D62">
      <w:pPr>
        <w:rPr>
          <w:rFonts w:ascii="Arial" w:hAnsi="Arial" w:cs="Arial"/>
        </w:rPr>
      </w:pPr>
      <w:r w:rsidRPr="00BD0EA0">
        <w:rPr>
          <w:rFonts w:ascii="Arial" w:hAnsi="Arial" w:cs="Arial"/>
        </w:rPr>
        <w:t xml:space="preserve">Present: Felicity Knights, </w:t>
      </w:r>
      <w:proofErr w:type="spellStart"/>
      <w:r w:rsidRPr="00BD0EA0">
        <w:rPr>
          <w:rFonts w:ascii="Arial" w:hAnsi="Arial" w:cs="Arial"/>
        </w:rPr>
        <w:t>Nicc</w:t>
      </w:r>
      <w:r w:rsidR="006A6D62" w:rsidRPr="00BD0EA0">
        <w:rPr>
          <w:rFonts w:ascii="Arial" w:hAnsi="Arial" w:cs="Arial"/>
        </w:rPr>
        <w:t>i</w:t>
      </w:r>
      <w:proofErr w:type="spellEnd"/>
      <w:r w:rsidR="006A6D62" w:rsidRPr="00BD0EA0">
        <w:rPr>
          <w:rFonts w:ascii="Arial" w:hAnsi="Arial" w:cs="Arial"/>
        </w:rPr>
        <w:t xml:space="preserve"> Johnson, Jemma Collins</w:t>
      </w:r>
      <w:r w:rsidR="00047049">
        <w:rPr>
          <w:rFonts w:ascii="Arial" w:hAnsi="Arial" w:cs="Arial"/>
        </w:rPr>
        <w:t>, Claire Waterworth,</w:t>
      </w:r>
      <w:r w:rsidR="006A6D62" w:rsidRPr="00BD0EA0">
        <w:rPr>
          <w:rFonts w:ascii="Arial" w:hAnsi="Arial" w:cs="Arial"/>
        </w:rPr>
        <w:t xml:space="preserve"> Mary </w:t>
      </w:r>
      <w:proofErr w:type="spellStart"/>
      <w:r w:rsidR="006A6D62" w:rsidRPr="00BD0EA0">
        <w:rPr>
          <w:rFonts w:ascii="Arial" w:hAnsi="Arial" w:cs="Arial"/>
        </w:rPr>
        <w:t>Ransome</w:t>
      </w:r>
      <w:proofErr w:type="spellEnd"/>
      <w:r w:rsidR="006A6D62" w:rsidRPr="00BD0EA0">
        <w:rPr>
          <w:rFonts w:ascii="Arial" w:hAnsi="Arial" w:cs="Arial"/>
        </w:rPr>
        <w:t xml:space="preserve">, Machala </w:t>
      </w:r>
      <w:proofErr w:type="spellStart"/>
      <w:r w:rsidR="00CC566E" w:rsidRPr="00BD0EA0">
        <w:rPr>
          <w:rFonts w:ascii="Arial" w:hAnsi="Arial" w:cs="Arial"/>
        </w:rPr>
        <w:t>Peecock</w:t>
      </w:r>
      <w:proofErr w:type="spellEnd"/>
      <w:r w:rsidR="00C55887" w:rsidRPr="00BD0EA0">
        <w:rPr>
          <w:rFonts w:ascii="Arial" w:hAnsi="Arial" w:cs="Arial"/>
        </w:rPr>
        <w:t>, Kat</w:t>
      </w:r>
      <w:r w:rsidR="00D07FCB" w:rsidRPr="00BD0EA0">
        <w:rPr>
          <w:rFonts w:ascii="Arial" w:hAnsi="Arial" w:cs="Arial"/>
        </w:rPr>
        <w:t xml:space="preserve"> </w:t>
      </w:r>
      <w:proofErr w:type="spellStart"/>
      <w:r w:rsidR="00D07FCB" w:rsidRPr="00BD0EA0">
        <w:rPr>
          <w:rFonts w:ascii="Arial" w:hAnsi="Arial" w:cs="Arial"/>
        </w:rPr>
        <w:t>Budinova</w:t>
      </w:r>
      <w:proofErr w:type="spellEnd"/>
      <w:r w:rsidR="00817CBA" w:rsidRPr="00BD0EA0">
        <w:rPr>
          <w:rFonts w:ascii="Arial" w:hAnsi="Arial" w:cs="Arial"/>
        </w:rPr>
        <w:t xml:space="preserve">, Jo </w:t>
      </w:r>
      <w:proofErr w:type="spellStart"/>
      <w:r w:rsidR="00817CBA" w:rsidRPr="00BD0EA0">
        <w:rPr>
          <w:rFonts w:ascii="Arial" w:hAnsi="Arial" w:cs="Arial"/>
        </w:rPr>
        <w:t>Co</w:t>
      </w:r>
      <w:bookmarkStart w:id="0" w:name="_GoBack"/>
      <w:bookmarkEnd w:id="0"/>
      <w:r w:rsidR="00817CBA" w:rsidRPr="00BD0EA0">
        <w:rPr>
          <w:rFonts w:ascii="Arial" w:hAnsi="Arial" w:cs="Arial"/>
        </w:rPr>
        <w:t>bley</w:t>
      </w:r>
      <w:proofErr w:type="spellEnd"/>
      <w:r w:rsidR="00817CBA" w:rsidRPr="00BD0EA0">
        <w:rPr>
          <w:rFonts w:ascii="Arial" w:hAnsi="Arial" w:cs="Arial"/>
        </w:rPr>
        <w:t xml:space="preserve">, Rob Hancock, </w:t>
      </w:r>
      <w:proofErr w:type="spellStart"/>
      <w:r w:rsidR="00817CBA" w:rsidRPr="00BD0EA0">
        <w:rPr>
          <w:rFonts w:ascii="Arial" w:hAnsi="Arial" w:cs="Arial"/>
        </w:rPr>
        <w:t>Sydoni</w:t>
      </w:r>
      <w:proofErr w:type="spellEnd"/>
      <w:r w:rsidR="00817CBA" w:rsidRPr="00BD0EA0">
        <w:rPr>
          <w:rFonts w:ascii="Arial" w:hAnsi="Arial" w:cs="Arial"/>
        </w:rPr>
        <w:t xml:space="preserve"> Dixon, Jodie Barrett, Christine Friar</w:t>
      </w:r>
      <w:r w:rsidRPr="00BD0EA0">
        <w:rPr>
          <w:rFonts w:ascii="Arial" w:hAnsi="Arial" w:cs="Arial"/>
        </w:rPr>
        <w:t>, Louise Brydon.</w:t>
      </w:r>
    </w:p>
    <w:p w:rsidR="006A6D62" w:rsidRPr="00BD0EA0" w:rsidRDefault="00817CBA" w:rsidP="006A6D62">
      <w:pPr>
        <w:rPr>
          <w:rFonts w:ascii="Arial" w:hAnsi="Arial" w:cs="Arial"/>
        </w:rPr>
      </w:pPr>
      <w:r w:rsidRPr="00BD0EA0">
        <w:rPr>
          <w:rFonts w:ascii="Arial" w:hAnsi="Arial" w:cs="Arial"/>
        </w:rPr>
        <w:t>Apologies: Sue Lockwood, Beth Parish</w:t>
      </w:r>
    </w:p>
    <w:p w:rsidR="006A6D62" w:rsidRPr="00BD0EA0" w:rsidRDefault="006A6D62" w:rsidP="006A6D62">
      <w:pPr>
        <w:rPr>
          <w:rFonts w:ascii="Arial" w:hAnsi="Arial" w:cs="Arial"/>
        </w:rPr>
      </w:pPr>
    </w:p>
    <w:p w:rsidR="006A6D62" w:rsidRPr="00BD0EA0" w:rsidRDefault="00DF26D8" w:rsidP="00DF26D8">
      <w:pPr>
        <w:pStyle w:val="ListParagraph"/>
        <w:numPr>
          <w:ilvl w:val="0"/>
          <w:numId w:val="1"/>
        </w:numPr>
        <w:rPr>
          <w:rFonts w:ascii="Arial" w:hAnsi="Arial" w:cs="Arial"/>
          <w:b/>
        </w:rPr>
      </w:pPr>
      <w:r w:rsidRPr="00BD0EA0">
        <w:rPr>
          <w:rFonts w:ascii="Arial" w:hAnsi="Arial" w:cs="Arial"/>
          <w:b/>
        </w:rPr>
        <w:t>Officers of the PSA</w:t>
      </w:r>
    </w:p>
    <w:p w:rsidR="00DF26D8" w:rsidRPr="00BD0EA0" w:rsidRDefault="00DF26D8" w:rsidP="00DF26D8">
      <w:pPr>
        <w:pStyle w:val="ListParagraph"/>
        <w:rPr>
          <w:rFonts w:ascii="Arial" w:hAnsi="Arial" w:cs="Arial"/>
        </w:rPr>
      </w:pPr>
      <w:r w:rsidRPr="00BD0EA0">
        <w:rPr>
          <w:rFonts w:ascii="Arial" w:hAnsi="Arial" w:cs="Arial"/>
        </w:rPr>
        <w:t xml:space="preserve">FK reported that Rob Hancock and Jemma Collins were stepping down from the roles of Treasurer and Secretary respectively. Jemma would remain a member of the PSA. </w:t>
      </w:r>
      <w:r w:rsidR="00BD0EA0" w:rsidRPr="00BD0EA0">
        <w:rPr>
          <w:rFonts w:ascii="Arial" w:hAnsi="Arial" w:cs="Arial"/>
        </w:rPr>
        <w:t>FK thanked Rob and Jemma for their help over the past years. It was proposed that Mary Ransome would</w:t>
      </w:r>
      <w:r w:rsidR="00054222">
        <w:rPr>
          <w:rFonts w:ascii="Arial" w:hAnsi="Arial" w:cs="Arial"/>
        </w:rPr>
        <w:t xml:space="preserve"> </w:t>
      </w:r>
      <w:r w:rsidR="00BD0EA0" w:rsidRPr="00BD0EA0">
        <w:rPr>
          <w:rFonts w:ascii="Arial" w:hAnsi="Arial" w:cs="Arial"/>
        </w:rPr>
        <w:t xml:space="preserve">take over the role of secretary and that </w:t>
      </w:r>
      <w:r w:rsidR="00054222">
        <w:rPr>
          <w:rFonts w:ascii="Arial" w:hAnsi="Arial" w:cs="Arial"/>
        </w:rPr>
        <w:t xml:space="preserve">Claire Waterworth </w:t>
      </w:r>
      <w:r w:rsidR="00BD0EA0" w:rsidRPr="00BD0EA0">
        <w:rPr>
          <w:rFonts w:ascii="Arial" w:hAnsi="Arial" w:cs="Arial"/>
        </w:rPr>
        <w:t xml:space="preserve">would take over the role of treasurer. These appointments were unanimously approved. Arrangements have been put in place to update the bank signatories and enable online banking with dual approval. </w:t>
      </w:r>
    </w:p>
    <w:p w:rsidR="00BD0EA0" w:rsidRPr="00BD0EA0" w:rsidRDefault="00BD0EA0" w:rsidP="00BD0EA0">
      <w:pPr>
        <w:pStyle w:val="ListParagraph"/>
        <w:rPr>
          <w:rFonts w:ascii="Arial" w:hAnsi="Arial" w:cs="Arial"/>
        </w:rPr>
      </w:pPr>
      <w:r w:rsidRPr="00BD0EA0">
        <w:rPr>
          <w:rFonts w:ascii="Arial" w:hAnsi="Arial" w:cs="Arial"/>
        </w:rPr>
        <w:t xml:space="preserve">Felicity Knights and Jo </w:t>
      </w:r>
      <w:proofErr w:type="spellStart"/>
      <w:r w:rsidRPr="00BD0EA0">
        <w:rPr>
          <w:rFonts w:ascii="Arial" w:hAnsi="Arial" w:cs="Arial"/>
        </w:rPr>
        <w:t>Cobley</w:t>
      </w:r>
      <w:proofErr w:type="spellEnd"/>
      <w:r w:rsidRPr="00BD0EA0">
        <w:rPr>
          <w:rFonts w:ascii="Arial" w:hAnsi="Arial" w:cs="Arial"/>
        </w:rPr>
        <w:t xml:space="preserve"> agreed to continue as Chair and Deputy respectively. </w:t>
      </w:r>
    </w:p>
    <w:p w:rsidR="00BD0EA0" w:rsidRPr="00BD0EA0" w:rsidRDefault="00BD0EA0" w:rsidP="00DF26D8">
      <w:pPr>
        <w:pStyle w:val="ListParagraph"/>
        <w:rPr>
          <w:rFonts w:ascii="Arial" w:hAnsi="Arial" w:cs="Arial"/>
        </w:rPr>
      </w:pPr>
    </w:p>
    <w:p w:rsidR="00BD0EA0" w:rsidRPr="00BD0EA0" w:rsidRDefault="00BD0EA0" w:rsidP="00BD0EA0">
      <w:pPr>
        <w:pStyle w:val="ListParagraph"/>
        <w:numPr>
          <w:ilvl w:val="0"/>
          <w:numId w:val="1"/>
        </w:numPr>
        <w:rPr>
          <w:rFonts w:ascii="Arial" w:hAnsi="Arial" w:cs="Arial"/>
          <w:b/>
        </w:rPr>
      </w:pPr>
      <w:r w:rsidRPr="00BD0EA0">
        <w:rPr>
          <w:rFonts w:ascii="Arial" w:hAnsi="Arial" w:cs="Arial"/>
          <w:b/>
        </w:rPr>
        <w:t>Class Representatives</w:t>
      </w:r>
    </w:p>
    <w:p w:rsidR="00BD0EA0" w:rsidRPr="00BD0EA0" w:rsidRDefault="00BD0EA0" w:rsidP="00BD0EA0">
      <w:pPr>
        <w:pStyle w:val="ListParagraph"/>
        <w:rPr>
          <w:rFonts w:ascii="Arial" w:hAnsi="Arial" w:cs="Arial"/>
        </w:rPr>
      </w:pPr>
      <w:r w:rsidRPr="00BD0EA0">
        <w:rPr>
          <w:rFonts w:ascii="Arial" w:hAnsi="Arial" w:cs="Arial"/>
        </w:rPr>
        <w:t xml:space="preserve">The class representatives for 2022/2023 were confirmed as: </w:t>
      </w:r>
    </w:p>
    <w:p w:rsidR="00BD0EA0" w:rsidRPr="00BD0EA0" w:rsidRDefault="00BD0EA0" w:rsidP="00BD0EA0">
      <w:pPr>
        <w:pStyle w:val="ListParagraph"/>
        <w:rPr>
          <w:rFonts w:ascii="Arial" w:hAnsi="Arial" w:cs="Arial"/>
        </w:rPr>
      </w:pPr>
      <w:r w:rsidRPr="00BD0EA0">
        <w:rPr>
          <w:rFonts w:ascii="Arial" w:hAnsi="Arial" w:cs="Arial"/>
        </w:rPr>
        <w:tab/>
        <w:t>Reception</w:t>
      </w:r>
      <w:r w:rsidRPr="00BD0EA0">
        <w:rPr>
          <w:rFonts w:ascii="Arial" w:hAnsi="Arial" w:cs="Arial"/>
        </w:rPr>
        <w:tab/>
        <w:t>Louise Brydon</w:t>
      </w:r>
    </w:p>
    <w:p w:rsidR="00BD0EA0" w:rsidRPr="00BD0EA0" w:rsidRDefault="00BD0EA0" w:rsidP="00BD0EA0">
      <w:pPr>
        <w:pStyle w:val="ListParagraph"/>
        <w:rPr>
          <w:rFonts w:ascii="Arial" w:hAnsi="Arial" w:cs="Arial"/>
        </w:rPr>
      </w:pPr>
      <w:r w:rsidRPr="00BD0EA0">
        <w:rPr>
          <w:rFonts w:ascii="Arial" w:hAnsi="Arial" w:cs="Arial"/>
        </w:rPr>
        <w:tab/>
        <w:t>YR1</w:t>
      </w:r>
      <w:r w:rsidRPr="00BD0EA0">
        <w:rPr>
          <w:rFonts w:ascii="Arial" w:hAnsi="Arial" w:cs="Arial"/>
        </w:rPr>
        <w:tab/>
      </w:r>
      <w:r w:rsidRPr="00BD0EA0">
        <w:rPr>
          <w:rFonts w:ascii="Arial" w:hAnsi="Arial" w:cs="Arial"/>
        </w:rPr>
        <w:tab/>
        <w:t>Mary Ransome</w:t>
      </w:r>
    </w:p>
    <w:p w:rsidR="00BD0EA0" w:rsidRPr="00BD0EA0" w:rsidRDefault="00BD0EA0" w:rsidP="00BD0EA0">
      <w:pPr>
        <w:pStyle w:val="ListParagraph"/>
        <w:rPr>
          <w:rFonts w:ascii="Arial" w:hAnsi="Arial" w:cs="Arial"/>
        </w:rPr>
      </w:pPr>
      <w:r w:rsidRPr="00BD0EA0">
        <w:rPr>
          <w:rFonts w:ascii="Arial" w:hAnsi="Arial" w:cs="Arial"/>
        </w:rPr>
        <w:tab/>
        <w:t>YR2</w:t>
      </w:r>
      <w:r w:rsidRPr="00BD0EA0">
        <w:rPr>
          <w:rFonts w:ascii="Arial" w:hAnsi="Arial" w:cs="Arial"/>
        </w:rPr>
        <w:tab/>
      </w:r>
      <w:r w:rsidRPr="00BD0EA0">
        <w:rPr>
          <w:rFonts w:ascii="Arial" w:hAnsi="Arial" w:cs="Arial"/>
        </w:rPr>
        <w:tab/>
      </w:r>
      <w:proofErr w:type="spellStart"/>
      <w:r w:rsidRPr="00BD0EA0">
        <w:rPr>
          <w:rFonts w:ascii="Arial" w:hAnsi="Arial" w:cs="Arial"/>
        </w:rPr>
        <w:t>Nicci</w:t>
      </w:r>
      <w:proofErr w:type="spellEnd"/>
      <w:r w:rsidRPr="00BD0EA0">
        <w:rPr>
          <w:rFonts w:ascii="Arial" w:hAnsi="Arial" w:cs="Arial"/>
        </w:rPr>
        <w:t xml:space="preserve"> Johnson</w:t>
      </w:r>
    </w:p>
    <w:p w:rsidR="00BD0EA0" w:rsidRPr="00BD0EA0" w:rsidRDefault="00BD0EA0" w:rsidP="00BD0EA0">
      <w:pPr>
        <w:pStyle w:val="ListParagraph"/>
        <w:rPr>
          <w:rFonts w:ascii="Arial" w:hAnsi="Arial" w:cs="Arial"/>
        </w:rPr>
      </w:pPr>
      <w:r w:rsidRPr="00BD0EA0">
        <w:rPr>
          <w:rFonts w:ascii="Arial" w:hAnsi="Arial" w:cs="Arial"/>
        </w:rPr>
        <w:tab/>
        <w:t>YR3</w:t>
      </w:r>
      <w:r w:rsidRPr="00BD0EA0">
        <w:rPr>
          <w:rFonts w:ascii="Arial" w:hAnsi="Arial" w:cs="Arial"/>
        </w:rPr>
        <w:tab/>
      </w:r>
      <w:r w:rsidRPr="00BD0EA0">
        <w:rPr>
          <w:rFonts w:ascii="Arial" w:hAnsi="Arial" w:cs="Arial"/>
        </w:rPr>
        <w:tab/>
        <w:t>Jodie Barrett</w:t>
      </w:r>
    </w:p>
    <w:p w:rsidR="00BD0EA0" w:rsidRPr="00BD0EA0" w:rsidRDefault="00BD0EA0" w:rsidP="00BD0EA0">
      <w:pPr>
        <w:pStyle w:val="ListParagraph"/>
        <w:rPr>
          <w:rFonts w:ascii="Arial" w:hAnsi="Arial" w:cs="Arial"/>
        </w:rPr>
      </w:pPr>
      <w:r w:rsidRPr="00BD0EA0">
        <w:rPr>
          <w:rFonts w:ascii="Arial" w:hAnsi="Arial" w:cs="Arial"/>
        </w:rPr>
        <w:tab/>
        <w:t>YR4</w:t>
      </w:r>
      <w:r w:rsidRPr="00BD0EA0">
        <w:rPr>
          <w:rFonts w:ascii="Arial" w:hAnsi="Arial" w:cs="Arial"/>
        </w:rPr>
        <w:tab/>
      </w:r>
      <w:r w:rsidRPr="00BD0EA0">
        <w:rPr>
          <w:rFonts w:ascii="Arial" w:hAnsi="Arial" w:cs="Arial"/>
        </w:rPr>
        <w:tab/>
        <w:t>Beth Parish</w:t>
      </w:r>
    </w:p>
    <w:p w:rsidR="00BD0EA0" w:rsidRPr="00BD0EA0" w:rsidRDefault="00BD0EA0" w:rsidP="00BD0EA0">
      <w:pPr>
        <w:pStyle w:val="ListParagraph"/>
        <w:rPr>
          <w:rFonts w:ascii="Arial" w:hAnsi="Arial" w:cs="Arial"/>
        </w:rPr>
      </w:pPr>
      <w:r w:rsidRPr="00BD0EA0">
        <w:rPr>
          <w:rFonts w:ascii="Arial" w:hAnsi="Arial" w:cs="Arial"/>
        </w:rPr>
        <w:tab/>
        <w:t xml:space="preserve">YR5 </w:t>
      </w:r>
      <w:r w:rsidRPr="00BD0EA0">
        <w:rPr>
          <w:rFonts w:ascii="Arial" w:hAnsi="Arial" w:cs="Arial"/>
        </w:rPr>
        <w:tab/>
      </w:r>
      <w:r w:rsidRPr="00BD0EA0">
        <w:rPr>
          <w:rFonts w:ascii="Arial" w:hAnsi="Arial" w:cs="Arial"/>
        </w:rPr>
        <w:tab/>
        <w:t>Amy Ling</w:t>
      </w:r>
    </w:p>
    <w:p w:rsidR="00BD0EA0" w:rsidRDefault="00BD0EA0" w:rsidP="00BD0EA0">
      <w:pPr>
        <w:pStyle w:val="ListParagraph"/>
        <w:rPr>
          <w:rFonts w:ascii="Arial" w:hAnsi="Arial" w:cs="Arial"/>
        </w:rPr>
      </w:pPr>
      <w:r w:rsidRPr="00BD0EA0">
        <w:rPr>
          <w:rFonts w:ascii="Arial" w:hAnsi="Arial" w:cs="Arial"/>
        </w:rPr>
        <w:tab/>
        <w:t>YR6</w:t>
      </w:r>
      <w:r w:rsidRPr="00BD0EA0">
        <w:rPr>
          <w:rFonts w:ascii="Arial" w:hAnsi="Arial" w:cs="Arial"/>
        </w:rPr>
        <w:tab/>
      </w:r>
      <w:r w:rsidRPr="00BD0EA0">
        <w:rPr>
          <w:rFonts w:ascii="Arial" w:hAnsi="Arial" w:cs="Arial"/>
        </w:rPr>
        <w:tab/>
        <w:t>Sue Lockwood</w:t>
      </w:r>
    </w:p>
    <w:p w:rsidR="00BD0EA0" w:rsidRDefault="00BD0EA0" w:rsidP="00BD0EA0">
      <w:pPr>
        <w:pStyle w:val="ListParagraph"/>
        <w:rPr>
          <w:rFonts w:ascii="Arial" w:hAnsi="Arial" w:cs="Arial"/>
        </w:rPr>
      </w:pPr>
    </w:p>
    <w:p w:rsidR="00BD0EA0" w:rsidRDefault="00BD0EA0" w:rsidP="00BD0EA0">
      <w:pPr>
        <w:pStyle w:val="ListParagraph"/>
        <w:numPr>
          <w:ilvl w:val="0"/>
          <w:numId w:val="1"/>
        </w:numPr>
        <w:rPr>
          <w:rFonts w:ascii="Arial" w:hAnsi="Arial" w:cs="Arial"/>
          <w:b/>
        </w:rPr>
      </w:pPr>
      <w:r w:rsidRPr="00BD0EA0">
        <w:rPr>
          <w:rFonts w:ascii="Arial" w:hAnsi="Arial" w:cs="Arial"/>
          <w:b/>
        </w:rPr>
        <w:t>Proposed Fundraising Activities</w:t>
      </w:r>
    </w:p>
    <w:p w:rsidR="00BD0EA0" w:rsidRDefault="00BD0EA0" w:rsidP="00BD0EA0">
      <w:pPr>
        <w:pStyle w:val="ListParagraph"/>
        <w:rPr>
          <w:rFonts w:ascii="Arial" w:hAnsi="Arial" w:cs="Arial"/>
        </w:rPr>
      </w:pPr>
      <w:r>
        <w:rPr>
          <w:rFonts w:ascii="Arial" w:hAnsi="Arial" w:cs="Arial"/>
        </w:rPr>
        <w:t xml:space="preserve">Doughnut sale – </w:t>
      </w:r>
      <w:r w:rsidR="007F1634">
        <w:rPr>
          <w:rFonts w:ascii="Arial" w:hAnsi="Arial" w:cs="Arial"/>
        </w:rPr>
        <w:t>30</w:t>
      </w:r>
      <w:r>
        <w:rPr>
          <w:rFonts w:ascii="Arial" w:hAnsi="Arial" w:cs="Arial"/>
        </w:rPr>
        <w:t xml:space="preserve"> September 2022</w:t>
      </w:r>
    </w:p>
    <w:p w:rsidR="00BD0EA0" w:rsidRDefault="00BD0EA0" w:rsidP="00BD0EA0">
      <w:pPr>
        <w:pStyle w:val="ListParagraph"/>
        <w:rPr>
          <w:rFonts w:ascii="Arial" w:hAnsi="Arial" w:cs="Arial"/>
        </w:rPr>
      </w:pPr>
      <w:r>
        <w:rPr>
          <w:rFonts w:ascii="Arial" w:hAnsi="Arial" w:cs="Arial"/>
        </w:rPr>
        <w:t>Dress Down Day, Spooky Disco and hamper – 21</w:t>
      </w:r>
      <w:r w:rsidRPr="00BD0EA0">
        <w:rPr>
          <w:rFonts w:ascii="Arial" w:hAnsi="Arial" w:cs="Arial"/>
          <w:vertAlign w:val="superscript"/>
        </w:rPr>
        <w:t>st</w:t>
      </w:r>
      <w:r>
        <w:rPr>
          <w:rFonts w:ascii="Arial" w:hAnsi="Arial" w:cs="Arial"/>
        </w:rPr>
        <w:t xml:space="preserve"> October</w:t>
      </w:r>
      <w:r w:rsidR="00047049">
        <w:rPr>
          <w:rFonts w:ascii="Arial" w:hAnsi="Arial" w:cs="Arial"/>
        </w:rPr>
        <w:t xml:space="preserve"> 2022</w:t>
      </w:r>
    </w:p>
    <w:p w:rsidR="00BD0EA0" w:rsidRDefault="00BD0EA0" w:rsidP="00BD0EA0">
      <w:pPr>
        <w:pStyle w:val="ListParagraph"/>
        <w:rPr>
          <w:rFonts w:ascii="Arial" w:hAnsi="Arial" w:cs="Arial"/>
        </w:rPr>
      </w:pPr>
      <w:r>
        <w:rPr>
          <w:rFonts w:ascii="Arial" w:hAnsi="Arial" w:cs="Arial"/>
        </w:rPr>
        <w:t>Christmas Fayre – 3</w:t>
      </w:r>
      <w:r w:rsidRPr="00BD0EA0">
        <w:rPr>
          <w:rFonts w:ascii="Arial" w:hAnsi="Arial" w:cs="Arial"/>
          <w:vertAlign w:val="superscript"/>
        </w:rPr>
        <w:t>rd</w:t>
      </w:r>
      <w:r>
        <w:rPr>
          <w:rFonts w:ascii="Arial" w:hAnsi="Arial" w:cs="Arial"/>
        </w:rPr>
        <w:t xml:space="preserve"> December</w:t>
      </w:r>
      <w:r w:rsidR="00047049">
        <w:rPr>
          <w:rFonts w:ascii="Arial" w:hAnsi="Arial" w:cs="Arial"/>
        </w:rPr>
        <w:t xml:space="preserve"> 2022</w:t>
      </w:r>
    </w:p>
    <w:p w:rsidR="00047049" w:rsidRDefault="00047049" w:rsidP="00BD0EA0">
      <w:pPr>
        <w:pStyle w:val="ListParagraph"/>
        <w:rPr>
          <w:rFonts w:ascii="Arial" w:hAnsi="Arial" w:cs="Arial"/>
        </w:rPr>
      </w:pPr>
    </w:p>
    <w:p w:rsidR="00047049" w:rsidRPr="00BD0EA0" w:rsidRDefault="00047049" w:rsidP="00BD0EA0">
      <w:pPr>
        <w:pStyle w:val="ListParagraph"/>
        <w:rPr>
          <w:rFonts w:ascii="Arial" w:hAnsi="Arial" w:cs="Arial"/>
        </w:rPr>
      </w:pPr>
      <w:r>
        <w:rPr>
          <w:rFonts w:ascii="Arial" w:hAnsi="Arial" w:cs="Arial"/>
        </w:rPr>
        <w:t xml:space="preserve">The PSA would appreciate any help from parents to help run these and other fundraising activities which help enhance our children’s school experience. If you can help for a couple of hours with any of our events please let Felicity Knights or your class rep know. </w:t>
      </w:r>
    </w:p>
    <w:sectPr w:rsidR="00047049" w:rsidRPr="00BD0EA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884434D"/>
    <w:multiLevelType w:val="hybridMultilevel"/>
    <w:tmpl w:val="C28CF6C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A6D62"/>
    <w:rsid w:val="00047049"/>
    <w:rsid w:val="00054222"/>
    <w:rsid w:val="004115D7"/>
    <w:rsid w:val="006A6D62"/>
    <w:rsid w:val="0070411A"/>
    <w:rsid w:val="007F1634"/>
    <w:rsid w:val="00817CBA"/>
    <w:rsid w:val="009374BD"/>
    <w:rsid w:val="00A00123"/>
    <w:rsid w:val="00BD0EA0"/>
    <w:rsid w:val="00C55887"/>
    <w:rsid w:val="00CC566E"/>
    <w:rsid w:val="00D07FCB"/>
    <w:rsid w:val="00DF26D8"/>
    <w:rsid w:val="00EF72B6"/>
    <w:rsid w:val="00FD15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AF61411"/>
  <w15:chartTrackingRefBased/>
  <w15:docId w15:val="{BB695A29-F0BB-4E1A-9B0D-E2096C9F90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6A6D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DF26D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242</Words>
  <Characters>1384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TrustFord IT</Company>
  <LinksUpToDate>false</LinksUpToDate>
  <CharactersWithSpaces>1623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Ransome, Mary</dc:creator>
  <cp:keywords/>
  <dc:description/>
  <cp:lastModifiedBy>F.Knights</cp:lastModifiedBy>
  <cp:revision>2</cp:revision>
  <dcterms:created xsi:type="dcterms:W3CDTF">2022-09-22T15:06:00Z</dcterms:created>
  <dcterms:modified xsi:type="dcterms:W3CDTF">2022-09-22T15:06:00Z</dcterms:modified>
</cp:coreProperties>
</file>