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A" w:rsidRDefault="00D9124A" w:rsidP="00D9124A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ASH </w:t>
      </w:r>
      <w:r>
        <w:rPr>
          <w:rFonts w:ascii="Comic Sans MS" w:hAnsi="Comic Sans MS"/>
          <w:b/>
          <w:sz w:val="36"/>
        </w:rPr>
        <w:tab/>
        <w:t xml:space="preserve">RE Home Learning </w:t>
      </w:r>
      <w:r>
        <w:rPr>
          <w:rFonts w:ascii="Comic Sans MS" w:hAnsi="Comic Sans MS"/>
          <w:b/>
          <w:sz w:val="36"/>
        </w:rPr>
        <w:tab/>
        <w:t>29</w:t>
      </w:r>
      <w:r w:rsidRPr="008245CF">
        <w:rPr>
          <w:rFonts w:ascii="Comic Sans MS" w:hAnsi="Comic Sans MS"/>
          <w:b/>
          <w:sz w:val="36"/>
          <w:vertAlign w:val="superscript"/>
        </w:rPr>
        <w:t>th</w:t>
      </w:r>
      <w:r>
        <w:rPr>
          <w:rFonts w:ascii="Comic Sans MS" w:hAnsi="Comic Sans MS"/>
          <w:b/>
          <w:sz w:val="36"/>
        </w:rPr>
        <w:t xml:space="preserve"> April-6</w:t>
      </w:r>
      <w:r w:rsidRPr="00A02736">
        <w:rPr>
          <w:rFonts w:ascii="Comic Sans MS" w:hAnsi="Comic Sans MS"/>
          <w:b/>
          <w:sz w:val="36"/>
          <w:vertAlign w:val="superscript"/>
        </w:rPr>
        <w:t>th</w:t>
      </w:r>
      <w:r>
        <w:rPr>
          <w:rFonts w:ascii="Comic Sans MS" w:hAnsi="Comic Sans MS"/>
          <w:b/>
          <w:sz w:val="36"/>
        </w:rPr>
        <w:t xml:space="preserve"> May</w:t>
      </w:r>
    </w:p>
    <w:p w:rsidR="00D9124A" w:rsidRPr="00094A7D" w:rsidRDefault="00D9124A" w:rsidP="00D9124A">
      <w:pPr>
        <w:rPr>
          <w:rFonts w:ascii="Trebuchet MS" w:hAnsi="Trebuchet MS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7C2E9" wp14:editId="72FD3A23">
                <wp:simplePos x="0" y="0"/>
                <wp:positionH relativeFrom="column">
                  <wp:posOffset>15240</wp:posOffset>
                </wp:positionH>
                <wp:positionV relativeFrom="paragraph">
                  <wp:posOffset>141605</wp:posOffset>
                </wp:positionV>
                <wp:extent cx="5913120" cy="2529840"/>
                <wp:effectExtent l="19050" t="19050" r="30480" b="419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3120" cy="2529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7625" cmpd="dbl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D9124A" w:rsidRDefault="00D9124A" w:rsidP="00D9124A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INFORMATION FOR PARENTS AND CARERS</w:t>
                            </w:r>
                          </w:p>
                          <w:p w:rsidR="00D9124A" w:rsidRDefault="00D9124A" w:rsidP="00D9124A">
                            <w:pPr>
                              <w:pStyle w:val="NormalWeb"/>
                              <w:rPr>
                                <w:rFonts w:ascii="Trebuchet MS" w:hAnsi="Trebuchet MS"/>
                              </w:rPr>
                            </w:pPr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During </w:t>
                            </w:r>
                            <w:r>
                              <w:rPr>
                                <w:rFonts w:ascii="Trebuchet MS" w:hAnsi="Trebuchet MS"/>
                              </w:rPr>
                              <w:t>their Reception year</w:t>
                            </w:r>
                            <w:r w:rsidRPr="00094A7D">
                              <w:rPr>
                                <w:rFonts w:ascii="Trebuchet MS" w:hAnsi="Trebuchet MS"/>
                              </w:rPr>
                              <w:t>, children are introduced to different religions by listening to st</w:t>
                            </w:r>
                            <w:r>
                              <w:rPr>
                                <w:rFonts w:ascii="Trebuchet MS" w:hAnsi="Trebuchet MS"/>
                              </w:rPr>
                              <w:t>ories in their RE lessons. This video</w:t>
                            </w:r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 help</w:t>
                            </w:r>
                            <w:r>
                              <w:rPr>
                                <w:rFonts w:ascii="Trebuchet MS" w:hAnsi="Trebuchet MS"/>
                              </w:rPr>
                              <w:t>s</w:t>
                            </w:r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 them to ga</w:t>
                            </w:r>
                            <w:r>
                              <w:rPr>
                                <w:rFonts w:ascii="Trebuchet MS" w:hAnsi="Trebuchet MS"/>
                              </w:rPr>
                              <w:t>in a brief understanding about a world religion.</w:t>
                            </w:r>
                          </w:p>
                          <w:p w:rsidR="00D9124A" w:rsidRDefault="00D9124A" w:rsidP="00D9124A">
                            <w:pPr>
                              <w:pStyle w:val="NormalWeb"/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>Please watch it together and talk about it afterwards.</w:t>
                            </w:r>
                          </w:p>
                          <w:p w:rsidR="00D9124A" w:rsidRDefault="00D9124A" w:rsidP="00D9124A">
                            <w:r>
                              <w:rPr>
                                <w:rFonts w:ascii="Trebuchet MS" w:hAnsi="Trebuchet MS"/>
                              </w:rPr>
                              <w:t xml:space="preserve">The link is here: </w:t>
                            </w:r>
                            <w:hyperlink r:id="rId4" w:history="1">
                              <w:r>
                                <w:rPr>
                                  <w:rStyle w:val="Hyperlink"/>
                                </w:rPr>
                                <w:t xml:space="preserve">BBC iPlayer - </w:t>
                              </w:r>
                              <w:proofErr w:type="gramStart"/>
                              <w:r>
                                <w:rPr>
                                  <w:rStyle w:val="Hyperlink"/>
                                </w:rPr>
                                <w:t>What's</w:t>
                              </w:r>
                              <w:proofErr w:type="gramEnd"/>
                              <w:r>
                                <w:rPr>
                                  <w:rStyle w:val="Hyperlink"/>
                                </w:rPr>
                                <w:t xml:space="preserve"> on Your Head? - Series 1: 2. Hijab</w:t>
                              </w:r>
                            </w:hyperlink>
                          </w:p>
                          <w:p w:rsidR="00D9124A" w:rsidRDefault="00D9124A" w:rsidP="00D9124A">
                            <w:hyperlink r:id="rId5" w:history="1">
                              <w:r w:rsidRPr="0039407D">
                                <w:rPr>
                                  <w:rStyle w:val="Hyperlink"/>
                                </w:rPr>
                                <w:t>https://www.bbc.co.uk/iplayer/episode/m000sf7k/whats-on-your-head-series-1-2-hijab</w:t>
                              </w:r>
                            </w:hyperlink>
                          </w:p>
                          <w:p w:rsidR="00D9124A" w:rsidRPr="00736802" w:rsidRDefault="00D9124A" w:rsidP="00D9124A">
                            <w:pPr>
                              <w:pStyle w:val="NormalWeb"/>
                              <w:rPr>
                                <w:rFonts w:ascii="Trebuchet MS" w:hAnsi="Trebuchet MS"/>
                                <w:i/>
                              </w:rPr>
                            </w:pPr>
                            <w:r w:rsidRPr="008245CF">
                              <w:rPr>
                                <w:rFonts w:ascii="Trebuchet MS" w:hAnsi="Trebuchet MS"/>
                                <w:i/>
                              </w:rPr>
                              <w:t xml:space="preserve">If the link </w:t>
                            </w:r>
                            <w:proofErr w:type="gramStart"/>
                            <w:r w:rsidRPr="008245CF">
                              <w:rPr>
                                <w:rFonts w:ascii="Trebuchet MS" w:hAnsi="Trebuchet MS"/>
                                <w:i/>
                              </w:rPr>
                              <w:t>doesn’</w:t>
                            </w:r>
                            <w:r>
                              <w:rPr>
                                <w:rFonts w:ascii="Trebuchet MS" w:hAnsi="Trebuchet MS"/>
                                <w:i/>
                              </w:rPr>
                              <w:t>t</w:t>
                            </w:r>
                            <w:proofErr w:type="gramEnd"/>
                            <w:r>
                              <w:rPr>
                                <w:rFonts w:ascii="Trebuchet MS" w:hAnsi="Trebuchet MS"/>
                                <w:i/>
                              </w:rPr>
                              <w:t xml:space="preserve"> work, goo</w:t>
                            </w:r>
                            <w:r w:rsidRPr="008245CF">
                              <w:rPr>
                                <w:rFonts w:ascii="Trebuchet MS" w:hAnsi="Trebuchet MS"/>
                                <w:i/>
                              </w:rPr>
                              <w:t xml:space="preserve">gle </w:t>
                            </w:r>
                            <w:r>
                              <w:rPr>
                                <w:rFonts w:ascii="Trebuchet MS" w:hAnsi="Trebuchet MS"/>
                                <w:i/>
                              </w:rPr>
                              <w:t>“</w:t>
                            </w:r>
                            <w:r w:rsidRPr="008245CF">
                              <w:rPr>
                                <w:rFonts w:ascii="Trebuchet MS" w:hAnsi="Trebuchet MS"/>
                                <w:i/>
                              </w:rPr>
                              <w:t xml:space="preserve">CBBC </w:t>
                            </w:r>
                            <w:r>
                              <w:rPr>
                                <w:rFonts w:ascii="Trebuchet MS" w:hAnsi="Trebuchet MS"/>
                                <w:i/>
                              </w:rPr>
                              <w:t xml:space="preserve">What’s on your head?” It’s episode 2. </w:t>
                            </w:r>
                          </w:p>
                          <w:p w:rsidR="00D9124A" w:rsidRDefault="00D9124A" w:rsidP="00D912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F7C2E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.2pt;margin-top:11.15pt;width:465.6pt;height:19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" fillcolor="white [3201]" strokecolor="#ffc000" strokeweight="3.75pt">
                <v:stroke linestyle="thinThin"/>
                <v:textbox>
                  <w:txbxContent>
                    <w:p w:rsidR="00D9124A" w:rsidRDefault="00D9124A" w:rsidP="00D9124A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INFORMATION FOR PARENTS AND CARERS</w:t>
                      </w:r>
                    </w:p>
                    <w:p w:rsidR="00D9124A" w:rsidRDefault="00D9124A" w:rsidP="00D9124A">
                      <w:pPr>
                        <w:pStyle w:val="NormalWeb"/>
                        <w:rPr>
                          <w:rFonts w:ascii="Trebuchet MS" w:hAnsi="Trebuchet MS"/>
                        </w:rPr>
                      </w:pPr>
                      <w:r w:rsidRPr="00094A7D">
                        <w:rPr>
                          <w:rFonts w:ascii="Trebuchet MS" w:hAnsi="Trebuchet MS"/>
                        </w:rPr>
                        <w:t xml:space="preserve">During </w:t>
                      </w:r>
                      <w:r>
                        <w:rPr>
                          <w:rFonts w:ascii="Trebuchet MS" w:hAnsi="Trebuchet MS"/>
                        </w:rPr>
                        <w:t>their Reception year</w:t>
                      </w:r>
                      <w:r w:rsidRPr="00094A7D">
                        <w:rPr>
                          <w:rFonts w:ascii="Trebuchet MS" w:hAnsi="Trebuchet MS"/>
                        </w:rPr>
                        <w:t>, children are introduced to different religions by listening to st</w:t>
                      </w:r>
                      <w:r>
                        <w:rPr>
                          <w:rFonts w:ascii="Trebuchet MS" w:hAnsi="Trebuchet MS"/>
                        </w:rPr>
                        <w:t>ories in their RE lessons. This video</w:t>
                      </w:r>
                      <w:r w:rsidRPr="00094A7D">
                        <w:rPr>
                          <w:rFonts w:ascii="Trebuchet MS" w:hAnsi="Trebuchet MS"/>
                        </w:rPr>
                        <w:t xml:space="preserve"> help</w:t>
                      </w:r>
                      <w:r>
                        <w:rPr>
                          <w:rFonts w:ascii="Trebuchet MS" w:hAnsi="Trebuchet MS"/>
                        </w:rPr>
                        <w:t>s</w:t>
                      </w:r>
                      <w:r w:rsidRPr="00094A7D">
                        <w:rPr>
                          <w:rFonts w:ascii="Trebuchet MS" w:hAnsi="Trebuchet MS"/>
                        </w:rPr>
                        <w:t xml:space="preserve"> them to ga</w:t>
                      </w:r>
                      <w:r>
                        <w:rPr>
                          <w:rFonts w:ascii="Trebuchet MS" w:hAnsi="Trebuchet MS"/>
                        </w:rPr>
                        <w:t>in a brief understanding about a world religion.</w:t>
                      </w:r>
                    </w:p>
                    <w:p w:rsidR="00D9124A" w:rsidRDefault="00D9124A" w:rsidP="00D9124A">
                      <w:pPr>
                        <w:pStyle w:val="NormalWeb"/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>Please watch it together and talk about it afterwards.</w:t>
                      </w:r>
                    </w:p>
                    <w:p w:rsidR="00D9124A" w:rsidRDefault="00D9124A" w:rsidP="00D9124A">
                      <w:r>
                        <w:rPr>
                          <w:rFonts w:ascii="Trebuchet MS" w:hAnsi="Trebuchet MS"/>
                        </w:rPr>
                        <w:t xml:space="preserve">The link is here: </w:t>
                      </w:r>
                      <w:hyperlink r:id="rId6" w:history="1">
                        <w:r>
                          <w:rPr>
                            <w:rStyle w:val="Hyperlink"/>
                          </w:rPr>
                          <w:t xml:space="preserve">BBC iPlayer - </w:t>
                        </w:r>
                        <w:proofErr w:type="gramStart"/>
                        <w:r>
                          <w:rPr>
                            <w:rStyle w:val="Hyperlink"/>
                          </w:rPr>
                          <w:t>What's</w:t>
                        </w:r>
                        <w:proofErr w:type="gramEnd"/>
                        <w:r>
                          <w:rPr>
                            <w:rStyle w:val="Hyperlink"/>
                          </w:rPr>
                          <w:t xml:space="preserve"> on Your Head? - Series 1: 2. Hijab</w:t>
                        </w:r>
                      </w:hyperlink>
                    </w:p>
                    <w:p w:rsidR="00D9124A" w:rsidRDefault="00D9124A" w:rsidP="00D9124A">
                      <w:hyperlink r:id="rId7" w:history="1">
                        <w:r w:rsidRPr="0039407D">
                          <w:rPr>
                            <w:rStyle w:val="Hyperlink"/>
                          </w:rPr>
                          <w:t>https://www.bbc.co.uk/iplayer/episode/m000sf7k/whats-on-your-head-series-1-2-hijab</w:t>
                        </w:r>
                      </w:hyperlink>
                    </w:p>
                    <w:p w:rsidR="00D9124A" w:rsidRPr="00736802" w:rsidRDefault="00D9124A" w:rsidP="00D9124A">
                      <w:pPr>
                        <w:pStyle w:val="NormalWeb"/>
                        <w:rPr>
                          <w:rFonts w:ascii="Trebuchet MS" w:hAnsi="Trebuchet MS"/>
                          <w:i/>
                        </w:rPr>
                      </w:pPr>
                      <w:r w:rsidRPr="008245CF">
                        <w:rPr>
                          <w:rFonts w:ascii="Trebuchet MS" w:hAnsi="Trebuchet MS"/>
                          <w:i/>
                        </w:rPr>
                        <w:t xml:space="preserve">If the link </w:t>
                      </w:r>
                      <w:proofErr w:type="gramStart"/>
                      <w:r w:rsidRPr="008245CF">
                        <w:rPr>
                          <w:rFonts w:ascii="Trebuchet MS" w:hAnsi="Trebuchet MS"/>
                          <w:i/>
                        </w:rPr>
                        <w:t>doesn’</w:t>
                      </w:r>
                      <w:r>
                        <w:rPr>
                          <w:rFonts w:ascii="Trebuchet MS" w:hAnsi="Trebuchet MS"/>
                          <w:i/>
                        </w:rPr>
                        <w:t>t</w:t>
                      </w:r>
                      <w:proofErr w:type="gramEnd"/>
                      <w:r>
                        <w:rPr>
                          <w:rFonts w:ascii="Trebuchet MS" w:hAnsi="Trebuchet MS"/>
                          <w:i/>
                        </w:rPr>
                        <w:t xml:space="preserve"> work, goo</w:t>
                      </w:r>
                      <w:r w:rsidRPr="008245CF">
                        <w:rPr>
                          <w:rFonts w:ascii="Trebuchet MS" w:hAnsi="Trebuchet MS"/>
                          <w:i/>
                        </w:rPr>
                        <w:t xml:space="preserve">gle </w:t>
                      </w:r>
                      <w:r>
                        <w:rPr>
                          <w:rFonts w:ascii="Trebuchet MS" w:hAnsi="Trebuchet MS"/>
                          <w:i/>
                        </w:rPr>
                        <w:t>“</w:t>
                      </w:r>
                      <w:r w:rsidRPr="008245CF">
                        <w:rPr>
                          <w:rFonts w:ascii="Trebuchet MS" w:hAnsi="Trebuchet MS"/>
                          <w:i/>
                        </w:rPr>
                        <w:t xml:space="preserve">CBBC </w:t>
                      </w:r>
                      <w:r>
                        <w:rPr>
                          <w:rFonts w:ascii="Trebuchet MS" w:hAnsi="Trebuchet MS"/>
                          <w:i/>
                        </w:rPr>
                        <w:t xml:space="preserve">What’s on your head?” It’s episode 2. </w:t>
                      </w:r>
                    </w:p>
                    <w:p w:rsidR="00D9124A" w:rsidRDefault="00D9124A" w:rsidP="00D9124A"/>
                  </w:txbxContent>
                </v:textbox>
              </v:shape>
            </w:pict>
          </mc:Fallback>
        </mc:AlternateContent>
      </w:r>
    </w:p>
    <w:p w:rsidR="00D9124A" w:rsidRPr="00094A7D" w:rsidRDefault="00D9124A" w:rsidP="00D9124A">
      <w:pPr>
        <w:rPr>
          <w:rFonts w:ascii="Trebuchet MS" w:hAnsi="Trebuchet MS"/>
        </w:rPr>
      </w:pPr>
      <w:r w:rsidRPr="00094A7D">
        <w:rPr>
          <w:rFonts w:ascii="Trebuchet MS" w:hAnsi="Trebuchet MS"/>
        </w:rPr>
        <w:t>Week 1. Episode 2 – Hajib</w:t>
      </w:r>
      <w:r>
        <w:rPr>
          <w:rFonts w:ascii="Trebuchet MS" w:hAnsi="Trebuchet MS"/>
        </w:rPr>
        <w:t xml:space="preserve"> </w:t>
      </w: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7AC3437" wp14:editId="245C2A94">
            <wp:simplePos x="0" y="0"/>
            <wp:positionH relativeFrom="column">
              <wp:posOffset>1783080</wp:posOffset>
            </wp:positionH>
            <wp:positionV relativeFrom="paragraph">
              <wp:posOffset>203200</wp:posOffset>
            </wp:positionV>
            <wp:extent cx="2286000" cy="2286000"/>
            <wp:effectExtent l="0" t="0" r="0" b="0"/>
            <wp:wrapTight wrapText="bothSides">
              <wp:wrapPolygon edited="0">
                <wp:start x="10980" y="540"/>
                <wp:lineTo x="9360" y="1080"/>
                <wp:lineTo x="6660" y="3060"/>
                <wp:lineTo x="5940" y="6660"/>
                <wp:lineTo x="6300" y="9540"/>
                <wp:lineTo x="7920" y="12420"/>
                <wp:lineTo x="8640" y="15300"/>
                <wp:lineTo x="9000" y="19800"/>
                <wp:lineTo x="9360" y="20520"/>
                <wp:lineTo x="10440" y="20880"/>
                <wp:lineTo x="14400" y="20880"/>
                <wp:lineTo x="15120" y="20520"/>
                <wp:lineTo x="15480" y="19260"/>
                <wp:lineTo x="15120" y="18180"/>
                <wp:lineTo x="18000" y="18180"/>
                <wp:lineTo x="18900" y="17280"/>
                <wp:lineTo x="17820" y="15300"/>
                <wp:lineTo x="16380" y="12420"/>
                <wp:lineTo x="17640" y="9540"/>
                <wp:lineTo x="18360" y="6660"/>
                <wp:lineTo x="17640" y="3240"/>
                <wp:lineTo x="14040" y="1080"/>
                <wp:lineTo x="12780" y="540"/>
                <wp:lineTo x="10980" y="540"/>
              </wp:wrapPolygon>
            </wp:wrapTight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Do you know what this </w:t>
      </w:r>
      <w:proofErr w:type="gramStart"/>
      <w:r>
        <w:rPr>
          <w:rFonts w:ascii="Comic Sans MS" w:hAnsi="Comic Sans MS"/>
          <w:b/>
          <w:sz w:val="36"/>
        </w:rPr>
        <w:t>lady</w:t>
      </w:r>
      <w:proofErr w:type="gramEnd"/>
      <w:r>
        <w:rPr>
          <w:rFonts w:ascii="Comic Sans MS" w:hAnsi="Comic Sans MS"/>
          <w:b/>
          <w:sz w:val="36"/>
        </w:rPr>
        <w:t xml:space="preserve"> is wearing? </w:t>
      </w:r>
    </w:p>
    <w:p w:rsidR="00D9124A" w:rsidRDefault="00D9124A" w:rsidP="00D9124A">
      <w:r>
        <w:rPr>
          <w:rFonts w:ascii="Comic Sans MS" w:hAnsi="Comic Sans MS"/>
          <w:b/>
          <w:sz w:val="36"/>
        </w:rPr>
        <w:t>Watch the video to find out more.</w:t>
      </w:r>
    </w:p>
    <w:p w:rsidR="00D9124A" w:rsidRDefault="00D9124A" w:rsidP="00D9124A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>Talk about the video with someone at home.</w:t>
      </w:r>
    </w:p>
    <w:p w:rsidR="00D9124A" w:rsidRDefault="00D9124A" w:rsidP="00D9124A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>You might want to try writing hijab using different coloured crayons so that you can learn how to say it and spell it.</w:t>
      </w:r>
    </w:p>
    <w:p w:rsidR="00D9124A" w:rsidRDefault="00D9124A" w:rsidP="00D9124A"/>
    <w:p w:rsidR="0006065A" w:rsidRDefault="0006065A">
      <w:bookmarkStart w:id="0" w:name="_GoBack"/>
      <w:bookmarkEnd w:id="0"/>
    </w:p>
    <w:sectPr w:rsidR="000606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24A"/>
    <w:rsid w:val="0006065A"/>
    <w:rsid w:val="00D9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1DDFCF-4EF3-4B78-80A1-C5EB71EB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1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912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iplayer/episode/m000sf7k/whats-on-your-head-series-1-2-hija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iplayer/episode/m000sf7k/whats-on-your-head-series-1-2-hijab" TargetMode="External"/><Relationship Id="rId5" Type="http://schemas.openxmlformats.org/officeDocument/2006/relationships/hyperlink" Target="https://www.bbc.co.uk/iplayer/episode/m000sf7k/whats-on-your-head-series-1-2-hijab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iplayer/episode/m000sf7k/whats-on-your-head-series-1-2-hijab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1</cp:revision>
  <dcterms:created xsi:type="dcterms:W3CDTF">2022-04-29T07:15:00Z</dcterms:created>
  <dcterms:modified xsi:type="dcterms:W3CDTF">2022-04-29T07:15:00Z</dcterms:modified>
</cp:coreProperties>
</file>